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9E" w:rsidRDefault="00DD2D3C">
      <w:r>
        <w:rPr>
          <w:noProof/>
        </w:rPr>
        <w:drawing>
          <wp:inline distT="0" distB="0" distL="0" distR="0">
            <wp:extent cx="5118100" cy="193675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193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D3C" w:rsidRDefault="00DD2D3C">
      <w:r>
        <w:t>What is Kid Pix</w:t>
      </w:r>
    </w:p>
    <w:sectPr w:rsidR="00DD2D3C" w:rsidSect="00453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D2D3C"/>
    <w:rsid w:val="00453E9E"/>
    <w:rsid w:val="00DD2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D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Company>Hewlett-Packard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</dc:creator>
  <cp:lastModifiedBy>Tami</cp:lastModifiedBy>
  <cp:revision>1</cp:revision>
  <dcterms:created xsi:type="dcterms:W3CDTF">2010-09-23T22:28:00Z</dcterms:created>
  <dcterms:modified xsi:type="dcterms:W3CDTF">2010-09-23T22:30:00Z</dcterms:modified>
</cp:coreProperties>
</file>